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 M O W A    O    D O F I N A N S O W A N I E</w:t>
      </w:r>
    </w:p>
    <w:p w:rsidR="004207E9" w:rsidRPr="004207E9" w:rsidRDefault="004207E9" w:rsidP="004207E9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Zawarta w dniu .................................. między .............................................................................</w:t>
      </w:r>
    </w:p>
    <w:p w:rsidR="004207E9" w:rsidRPr="004207E9" w:rsidRDefault="004207E9" w:rsidP="004207E9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reprezentowanym przez: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………...................................................................................... i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................................................................................................., zwanym dalej Wnioskodawcą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a Stowarzyszeniem Muzeów na Wolnym Powietrzu w Polsce, Toruń, ul. Wały gen. Sikorskiego 19, reprezentowanym przez: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………………………………………………………………..i 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……………..……………………….……………………..…, zwanym dalej Stowarzyszeniem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1.</w:t>
      </w:r>
    </w:p>
    <w:p w:rsidR="004207E9" w:rsidRPr="004207E9" w:rsidRDefault="004207E9" w:rsidP="004207E9">
      <w:pPr>
        <w:numPr>
          <w:ilvl w:val="0"/>
          <w:numId w:val="4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Celem umowy jest dofinansowanie..........................................................................................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..................................................................................................................................................</w:t>
      </w:r>
    </w:p>
    <w:p w:rsidR="004207E9" w:rsidRPr="004207E9" w:rsidRDefault="004207E9" w:rsidP="004207E9">
      <w:pPr>
        <w:numPr>
          <w:ilvl w:val="0"/>
          <w:numId w:val="4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Efektem końcowym / rzeczowym zamierzenia wnioskodawcy będzie ..................................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…………………………………………………………………………………………………...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2.</w:t>
      </w:r>
    </w:p>
    <w:p w:rsidR="004207E9" w:rsidRPr="004207E9" w:rsidRDefault="004207E9" w:rsidP="004207E9">
      <w:pPr>
        <w:numPr>
          <w:ilvl w:val="0"/>
          <w:numId w:val="3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Planowany koszt całkowity przedsięwzięcia, które podejmuje Wnioskodawca wynosi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............................, słownie złotych: .........................................................................................</w:t>
      </w:r>
    </w:p>
    <w:p w:rsidR="004207E9" w:rsidRPr="004207E9" w:rsidRDefault="004207E9" w:rsidP="004207E9">
      <w:pPr>
        <w:numPr>
          <w:ilvl w:val="0"/>
          <w:numId w:val="3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Termin rozpoczęcia realizacji zadania określono na ..............................................., a termin zakończenia na.................................................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Stowarzyszenie dofinansuje zadanie określone w § 1, ust.1 kwotą ............................................, słownie złotych: ...........................................................................................................................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Środki finansowe zostaną przekazane z konta Stowarzyszenia na konto bankowe Wnioskodawcy w terminie ........................................................................................................... na podstawie noty księgowej wystawionej przez Wnioskodawcę.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5.</w:t>
      </w:r>
    </w:p>
    <w:p w:rsid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kwoty dofinansowania nastąpi do dnia ................................................... w oparciu 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  <w:t>o opisane i przedłożone kopie faktur oraz wypełniony formularz „Rozliczenia dofinansowania”.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6.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Dodatkowe ustalenia wiążące strony umowy </w:t>
      </w:r>
    </w:p>
    <w:p w:rsidR="004207E9" w:rsidRPr="004207E9" w:rsidRDefault="004207E9" w:rsidP="004207E9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…………………………………………………………………………………………...</w:t>
      </w:r>
    </w:p>
    <w:p w:rsidR="004207E9" w:rsidRPr="004207E9" w:rsidRDefault="004207E9" w:rsidP="004207E9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…………………………………………………………………………………………...</w:t>
      </w:r>
    </w:p>
    <w:p w:rsidR="004207E9" w:rsidRPr="004207E9" w:rsidRDefault="004207E9" w:rsidP="004207E9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…………………………………………………………………………………………...</w:t>
      </w:r>
    </w:p>
    <w:p w:rsidR="004207E9" w:rsidRPr="004207E9" w:rsidRDefault="004207E9" w:rsidP="004207E9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…………………………………………………………………………………………...</w:t>
      </w: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7.</w:t>
      </w:r>
    </w:p>
    <w:p w:rsidR="004207E9" w:rsidRPr="004207E9" w:rsidRDefault="004207E9" w:rsidP="004207E9">
      <w:pPr>
        <w:numPr>
          <w:ilvl w:val="0"/>
          <w:numId w:val="2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 razie zaistnienia, bez ważnych i uzasadnionych powodów, niżej wymienionych okoliczności:</w:t>
      </w:r>
    </w:p>
    <w:p w:rsidR="004207E9" w:rsidRPr="004207E9" w:rsidRDefault="004207E9" w:rsidP="004207E9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wnioskodawca nie przystąpił w terminie do realizacji przedsięwzięcia, na które otrzymał dofinansowanie, albo</w:t>
      </w:r>
    </w:p>
    <w:p w:rsidR="004207E9" w:rsidRPr="004207E9" w:rsidRDefault="004207E9" w:rsidP="004207E9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wnioskodawca odstąpił od realizacji przedsięwzięcia, na które otrzymał dofinansowanie, albo</w:t>
      </w:r>
    </w:p>
    <w:p w:rsidR="004207E9" w:rsidRPr="004207E9" w:rsidRDefault="004207E9" w:rsidP="004207E9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wnioskodawca nie wywiązał się ze zobowiązań określonych w § 6 , pkt. ….., albo</w:t>
      </w:r>
    </w:p>
    <w:p w:rsidR="004207E9" w:rsidRPr="004207E9" w:rsidRDefault="004207E9" w:rsidP="004207E9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dofinansowanie lub jego część została wykorzystana niezgodnie z przeznaczeniem określonym w umowie, albo</w:t>
      </w:r>
    </w:p>
    <w:p w:rsidR="004207E9" w:rsidRPr="004207E9" w:rsidRDefault="004207E9" w:rsidP="004207E9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nie został osiągnięty efekt końcowy,</w:t>
      </w:r>
    </w:p>
    <w:p w:rsidR="004207E9" w:rsidRPr="004207E9" w:rsidRDefault="004207E9" w:rsidP="004207E9">
      <w:pPr>
        <w:spacing w:line="300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Stowarzyszenie jednostronnie wypowie umowę dofinansowania.</w:t>
      </w:r>
    </w:p>
    <w:p w:rsidR="004207E9" w:rsidRPr="004207E9" w:rsidRDefault="004207E9" w:rsidP="004207E9">
      <w:pPr>
        <w:numPr>
          <w:ilvl w:val="0"/>
          <w:numId w:val="2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 razie wypowiedzenia umowy, Wnioskodawca zobowiązany jest w terminie 7 dni od daty otrzymania wypowiedzenia umowy do zwrotu otrzymanego dofinansowania wraz z karnymi odsetkami w wysokości 2% otrzymanej kwoty za każdy dzień trwania umowy.</w:t>
      </w:r>
    </w:p>
    <w:p w:rsidR="004207E9" w:rsidRPr="004207E9" w:rsidRDefault="004207E9" w:rsidP="004207E9">
      <w:pPr>
        <w:numPr>
          <w:ilvl w:val="0"/>
          <w:numId w:val="2"/>
        </w:numPr>
        <w:spacing w:after="0" w:line="30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Wypowiedzenie umowy dofinansowania przez Stowarzyszenie skutkuje pięcioletnim okresem karencji.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8.</w:t>
      </w:r>
    </w:p>
    <w:p w:rsidR="004207E9" w:rsidRPr="004207E9" w:rsidRDefault="004207E9" w:rsidP="004207E9">
      <w:pPr>
        <w:spacing w:after="0" w:line="30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07E9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lub uzupełnienia niniejszej umowy wymagają formy pisemnej pod rygorem nieważności.</w:t>
      </w:r>
      <w:r w:rsidRPr="004207E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 sprawach nie uregulowanych w niniejszej umowie mają zastosowanie przepisy Kodeksu Cywilnego.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207E9" w:rsidRPr="004207E9" w:rsidRDefault="004207E9" w:rsidP="004207E9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10.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Umowa została sporządzona w dwóch jednobrzmiących egzemplarzach, po jednej dla każdej ze stron.</w:t>
      </w:r>
    </w:p>
    <w:p w:rsidR="004207E9" w:rsidRPr="004207E9" w:rsidRDefault="004207E9" w:rsidP="004207E9">
      <w:pPr>
        <w:spacing w:line="30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Pr="004207E9" w:rsidRDefault="004207E9" w:rsidP="004207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</w:t>
      </w:r>
    </w:p>
    <w:p w:rsidR="004207E9" w:rsidRPr="004207E9" w:rsidRDefault="004207E9" w:rsidP="004207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>Wnioskodawca</w:t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207E9">
        <w:rPr>
          <w:rFonts w:ascii="Times New Roman" w:eastAsia="Times New Roman" w:hAnsi="Times New Roman" w:cs="Times New Roman"/>
          <w:color w:val="000000"/>
          <w:lang w:eastAsia="pl-PL"/>
        </w:rPr>
        <w:tab/>
        <w:t>Stowarzyszenie</w:t>
      </w:r>
    </w:p>
    <w:p w:rsidR="004207E9" w:rsidRPr="004207E9" w:rsidRDefault="004207E9" w:rsidP="004207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07E9" w:rsidRDefault="004207E9"/>
    <w:sectPr w:rsidR="004207E9" w:rsidSect="004207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8E"/>
    <w:multiLevelType w:val="hybridMultilevel"/>
    <w:tmpl w:val="701C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501"/>
    <w:multiLevelType w:val="hybridMultilevel"/>
    <w:tmpl w:val="5F54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23B"/>
    <w:multiLevelType w:val="hybridMultilevel"/>
    <w:tmpl w:val="0E0C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527F"/>
    <w:multiLevelType w:val="hybridMultilevel"/>
    <w:tmpl w:val="20B63BF6"/>
    <w:lvl w:ilvl="0" w:tplc="1FAC89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F787523"/>
    <w:multiLevelType w:val="hybridMultilevel"/>
    <w:tmpl w:val="1300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9"/>
    <w:rsid w:val="004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CBC7"/>
  <w15:chartTrackingRefBased/>
  <w15:docId w15:val="{62FC86CF-34CD-4A60-8D92-6ED681B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Lomza</dc:creator>
  <cp:keywords/>
  <dc:description/>
  <cp:lastModifiedBy>Muzeum Lomza</cp:lastModifiedBy>
  <cp:revision>1</cp:revision>
  <dcterms:created xsi:type="dcterms:W3CDTF">2018-05-15T08:40:00Z</dcterms:created>
  <dcterms:modified xsi:type="dcterms:W3CDTF">2018-05-15T08:42:00Z</dcterms:modified>
</cp:coreProperties>
</file>